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46" w:rsidRDefault="00396146" w:rsidP="003961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6146" w:rsidRDefault="00396146" w:rsidP="004B65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6146" w:rsidRDefault="00396146" w:rsidP="0039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Forlì, 13 gennaio 2016</w:t>
      </w:r>
    </w:p>
    <w:p w:rsidR="00396146" w:rsidRDefault="00396146" w:rsidP="00396146">
      <w:pPr>
        <w:rPr>
          <w:rFonts w:ascii="Times New Roman" w:hAnsi="Times New Roman" w:cs="Times New Roman"/>
          <w:sz w:val="24"/>
          <w:szCs w:val="24"/>
        </w:rPr>
      </w:pPr>
    </w:p>
    <w:p w:rsidR="00396146" w:rsidRPr="00396146" w:rsidRDefault="00396146" w:rsidP="00396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46">
        <w:rPr>
          <w:rFonts w:ascii="Times New Roman" w:hAnsi="Times New Roman" w:cs="Times New Roman"/>
          <w:b/>
          <w:sz w:val="24"/>
          <w:szCs w:val="24"/>
        </w:rPr>
        <w:t>CIRCOLARE 299</w:t>
      </w:r>
    </w:p>
    <w:p w:rsidR="004B6522" w:rsidRPr="00D93934" w:rsidRDefault="004B6522" w:rsidP="004B6522">
      <w:pPr>
        <w:jc w:val="right"/>
        <w:rPr>
          <w:rFonts w:ascii="Times New Roman" w:hAnsi="Times New Roman" w:cs="Times New Roman"/>
          <w:sz w:val="24"/>
          <w:szCs w:val="24"/>
        </w:rPr>
      </w:pPr>
      <w:r w:rsidRPr="00D93934">
        <w:rPr>
          <w:rFonts w:ascii="Times New Roman" w:hAnsi="Times New Roman" w:cs="Times New Roman"/>
          <w:sz w:val="24"/>
          <w:szCs w:val="24"/>
        </w:rPr>
        <w:t>Ai Docenti</w:t>
      </w:r>
    </w:p>
    <w:p w:rsidR="004B6522" w:rsidRPr="00D93934" w:rsidRDefault="004B6522" w:rsidP="004B6522">
      <w:pPr>
        <w:jc w:val="right"/>
        <w:rPr>
          <w:rFonts w:ascii="Times New Roman" w:hAnsi="Times New Roman" w:cs="Times New Roman"/>
          <w:sz w:val="24"/>
          <w:szCs w:val="24"/>
        </w:rPr>
      </w:pPr>
      <w:r w:rsidRPr="00D93934">
        <w:rPr>
          <w:rFonts w:ascii="Times New Roman" w:hAnsi="Times New Roman" w:cs="Times New Roman"/>
          <w:sz w:val="24"/>
          <w:szCs w:val="24"/>
        </w:rPr>
        <w:t>Agli studenti delle classi quarte e quinte</w:t>
      </w:r>
    </w:p>
    <w:p w:rsidR="004B6522" w:rsidRDefault="004B6522" w:rsidP="004B65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522" w:rsidRPr="00D93934" w:rsidRDefault="004B6522" w:rsidP="004B6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34">
        <w:rPr>
          <w:rFonts w:ascii="Times New Roman" w:hAnsi="Times New Roman" w:cs="Times New Roman"/>
          <w:b/>
          <w:sz w:val="24"/>
          <w:szCs w:val="24"/>
          <w:u w:val="single"/>
        </w:rPr>
        <w:t xml:space="preserve">OGGETTO: </w:t>
      </w:r>
      <w:r w:rsidRPr="00D93934">
        <w:rPr>
          <w:rFonts w:ascii="Times New Roman" w:hAnsi="Times New Roman" w:cs="Times New Roman"/>
          <w:b/>
          <w:sz w:val="24"/>
          <w:szCs w:val="24"/>
        </w:rPr>
        <w:t>Roberto Saviano a Forlì</w:t>
      </w:r>
    </w:p>
    <w:p w:rsidR="004B6522" w:rsidRPr="00D93934" w:rsidRDefault="004B6522" w:rsidP="004B65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34">
        <w:rPr>
          <w:rFonts w:ascii="Times New Roman" w:eastAsia="Times New Roman" w:hAnsi="Times New Roman" w:cs="Times New Roman"/>
          <w:sz w:val="24"/>
          <w:szCs w:val="24"/>
        </w:rPr>
        <w:t>Si comunica che lo scrittore Roberto Saviano sarà a Forlì il 15 marzo 2017. L’iniziativa rappresenta un’importante occasione per incontrare uno degli scrittori più famosi del momento e per leggere il suo ultimo romanzo “</w:t>
      </w:r>
      <w:r w:rsidRPr="00D93934">
        <w:rPr>
          <w:rFonts w:ascii="Times New Roman" w:eastAsia="Times New Roman" w:hAnsi="Times New Roman" w:cs="Times New Roman"/>
          <w:i/>
          <w:sz w:val="24"/>
          <w:szCs w:val="24"/>
        </w:rPr>
        <w:t>La paranza dei bambini”.</w:t>
      </w:r>
      <w:r w:rsidRPr="00D9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6522" w:rsidRPr="00D93934" w:rsidRDefault="004B6522" w:rsidP="004B65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34">
        <w:rPr>
          <w:rFonts w:ascii="Times New Roman" w:eastAsia="Times New Roman" w:hAnsi="Times New Roman" w:cs="Times New Roman"/>
          <w:sz w:val="24"/>
          <w:szCs w:val="24"/>
        </w:rPr>
        <w:t>L’adesione all’iniziativa deve riguardare l’intera classe con l’acquisto da parte degli studenti del romanzo al costo di 16 Euro.</w:t>
      </w:r>
    </w:p>
    <w:p w:rsidR="004B6522" w:rsidRPr="00D93934" w:rsidRDefault="004B6522" w:rsidP="004B65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34">
        <w:rPr>
          <w:rFonts w:ascii="Times New Roman" w:eastAsia="Times New Roman" w:hAnsi="Times New Roman" w:cs="Times New Roman"/>
          <w:sz w:val="24"/>
          <w:szCs w:val="24"/>
        </w:rPr>
        <w:t xml:space="preserve">Si invitano i Docenti interessati a formalizzare  l’adesione della propria classe alla prof.ssa Zecchini entro e non oltre </w:t>
      </w:r>
      <w:r w:rsidRPr="00D93934">
        <w:rPr>
          <w:rFonts w:ascii="Times New Roman" w:eastAsia="Times New Roman" w:hAnsi="Times New Roman" w:cs="Times New Roman"/>
          <w:b/>
          <w:sz w:val="24"/>
          <w:szCs w:val="24"/>
        </w:rPr>
        <w:t>MERCOLEDI 18 GENNAIO 2017.</w:t>
      </w:r>
    </w:p>
    <w:p w:rsidR="004B6522" w:rsidRDefault="004B6522" w:rsidP="004B65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34">
        <w:rPr>
          <w:rFonts w:ascii="Times New Roman" w:eastAsia="Times New Roman" w:hAnsi="Times New Roman" w:cs="Times New Roman"/>
          <w:sz w:val="24"/>
          <w:szCs w:val="24"/>
        </w:rPr>
        <w:t>Non  appena verranno comunicate le adesioni da parte del nostro Liceo, dell’Istituto Tecnico Commerciale e del Liceo Scientifico, l’ ufficio stampa di Saviano contatterà l'amministrazione comunale per reperire gli spazi idonei.</w:t>
      </w:r>
    </w:p>
    <w:p w:rsidR="004B6522" w:rsidRDefault="004B6522" w:rsidP="004B65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522" w:rsidRDefault="004B6522" w:rsidP="004B65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4B6522" w:rsidRPr="00D93934" w:rsidRDefault="004B6522" w:rsidP="004B65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Marco Molinelli</w:t>
      </w:r>
    </w:p>
    <w:p w:rsidR="00527F34" w:rsidRDefault="00527F34"/>
    <w:sectPr w:rsidR="00527F3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26" w:rsidRDefault="00216526" w:rsidP="00396146">
      <w:pPr>
        <w:spacing w:after="0" w:line="240" w:lineRule="auto"/>
      </w:pPr>
      <w:r>
        <w:separator/>
      </w:r>
    </w:p>
  </w:endnote>
  <w:endnote w:type="continuationSeparator" w:id="0">
    <w:p w:rsidR="00216526" w:rsidRDefault="00216526" w:rsidP="0039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26" w:rsidRDefault="00216526" w:rsidP="00396146">
      <w:pPr>
        <w:spacing w:after="0" w:line="240" w:lineRule="auto"/>
      </w:pPr>
      <w:r>
        <w:separator/>
      </w:r>
    </w:p>
  </w:footnote>
  <w:footnote w:type="continuationSeparator" w:id="0">
    <w:p w:rsidR="00216526" w:rsidRDefault="00216526" w:rsidP="0039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46" w:rsidRPr="00396146" w:rsidRDefault="00396146" w:rsidP="00396146">
    <w:pPr>
      <w:spacing w:after="0" w:line="240" w:lineRule="auto"/>
      <w:ind w:left="284"/>
      <w:jc w:val="center"/>
      <w:rPr>
        <w:rFonts w:ascii="Arial" w:eastAsia="Times New Roman" w:hAnsi="Arial" w:cs="Arial"/>
        <w:noProof/>
        <w:sz w:val="24"/>
        <w:szCs w:val="24"/>
        <w:lang w:eastAsia="it-IT"/>
      </w:rPr>
    </w:pPr>
    <w:r>
      <w:rPr>
        <w:rFonts w:ascii="Arial" w:eastAsia="Times New Roman" w:hAnsi="Arial" w:cs="Arial"/>
        <w:noProof/>
        <w:sz w:val="24"/>
        <w:szCs w:val="24"/>
        <w:lang w:eastAsia="it-IT"/>
      </w:rPr>
      <w:drawing>
        <wp:inline distT="0" distB="0" distL="0" distR="0">
          <wp:extent cx="5391150" cy="10763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96146" w:rsidRPr="00396146" w:rsidRDefault="00396146" w:rsidP="00396146">
    <w:pPr>
      <w:spacing w:before="120" w:after="60" w:line="240" w:lineRule="auto"/>
      <w:jc w:val="center"/>
      <w:outlineLvl w:val="6"/>
      <w:rPr>
        <w:rFonts w:ascii="Calibri" w:eastAsia="Times New Roman" w:hAnsi="Calibri" w:cs="Times New Roman"/>
        <w:sz w:val="24"/>
        <w:szCs w:val="24"/>
        <w:lang w:eastAsia="it-IT"/>
      </w:rPr>
    </w:pPr>
    <w:r w:rsidRPr="00396146">
      <w:rPr>
        <w:rFonts w:ascii="Calibri" w:eastAsia="Times New Roman" w:hAnsi="Calibri" w:cs="Times New Roman"/>
        <w:b/>
        <w:sz w:val="24"/>
        <w:szCs w:val="24"/>
        <w:lang w:eastAsia="it-IT"/>
      </w:rPr>
      <w:t>LICEO  CLASSICO  STATALE - “G.B.MORGAGNI”</w:t>
    </w:r>
  </w:p>
  <w:p w:rsidR="00396146" w:rsidRPr="00396146" w:rsidRDefault="00396146" w:rsidP="0039614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396146">
      <w:rPr>
        <w:rFonts w:ascii="Times New Roman" w:eastAsia="Times New Roman" w:hAnsi="Times New Roman" w:cs="Times New Roman"/>
        <w:sz w:val="24"/>
        <w:szCs w:val="24"/>
        <w:lang w:eastAsia="it-IT"/>
      </w:rPr>
      <w:t>ad  indirizzo Classico-Pedagogico Sociale-Linguistico</w:t>
    </w:r>
  </w:p>
  <w:p w:rsidR="00396146" w:rsidRPr="00396146" w:rsidRDefault="00396146" w:rsidP="0039614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396146">
      <w:rPr>
        <w:rFonts w:ascii="Times New Roman" w:eastAsia="Times New Roman" w:hAnsi="Times New Roman" w:cs="Times New Roman"/>
        <w:sz w:val="24"/>
        <w:szCs w:val="24"/>
        <w:lang w:eastAsia="it-IT"/>
      </w:rPr>
      <w:t>V.le Roma, 1 – 47122 - FORLI’</w:t>
    </w:r>
  </w:p>
  <w:p w:rsidR="00396146" w:rsidRDefault="00396146" w:rsidP="00396146">
    <w:pPr>
      <w:pStyle w:val="Intestazione"/>
    </w:pPr>
    <w:r w:rsidRPr="00396146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Sito internet: </w:t>
    </w:r>
    <w:hyperlink r:id="rId2" w:history="1">
      <w:r w:rsidRPr="00396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wwwliceo</w:t>
      </w:r>
    </w:hyperlink>
    <w:r w:rsidRPr="00396146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classicoforli.gov.it - e mail: </w:t>
    </w:r>
    <w:hyperlink r:id="rId3" w:history="1">
      <w:r w:rsidRPr="00396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liceoc@tin.it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22"/>
    <w:rsid w:val="001E7FB9"/>
    <w:rsid w:val="00216526"/>
    <w:rsid w:val="00396146"/>
    <w:rsid w:val="004B6522"/>
    <w:rsid w:val="005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52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6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146"/>
  </w:style>
  <w:style w:type="paragraph" w:styleId="Pidipagina">
    <w:name w:val="footer"/>
    <w:basedOn w:val="Normale"/>
    <w:link w:val="PidipaginaCarattere"/>
    <w:uiPriority w:val="99"/>
    <w:unhideWhenUsed/>
    <w:rsid w:val="00396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146"/>
  </w:style>
  <w:style w:type="table" w:styleId="Grigliatabella">
    <w:name w:val="Table Grid"/>
    <w:basedOn w:val="Tabellanormale"/>
    <w:rsid w:val="00396146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52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6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146"/>
  </w:style>
  <w:style w:type="paragraph" w:styleId="Pidipagina">
    <w:name w:val="footer"/>
    <w:basedOn w:val="Normale"/>
    <w:link w:val="PidipaginaCarattere"/>
    <w:uiPriority w:val="99"/>
    <w:unhideWhenUsed/>
    <w:rsid w:val="00396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146"/>
  </w:style>
  <w:style w:type="table" w:styleId="Grigliatabella">
    <w:name w:val="Table Grid"/>
    <w:basedOn w:val="Tabellanormale"/>
    <w:rsid w:val="00396146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eoc@tin.it" TargetMode="External"/><Relationship Id="rId2" Type="http://schemas.openxmlformats.org/officeDocument/2006/relationships/hyperlink" Target="http://liceoc@tin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</cp:lastModifiedBy>
  <cp:revision>2</cp:revision>
  <dcterms:created xsi:type="dcterms:W3CDTF">2017-01-13T09:41:00Z</dcterms:created>
  <dcterms:modified xsi:type="dcterms:W3CDTF">2017-01-13T09:41:00Z</dcterms:modified>
</cp:coreProperties>
</file>